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5FB50" w14:textId="01DFFA12" w:rsidR="00036DB6" w:rsidRDefault="00036DB6" w:rsidP="00036DB6">
      <w:pPr>
        <w:shd w:val="clear" w:color="auto" w:fill="FFFFFF"/>
        <w:spacing w:before="120"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Ma trận kỹ năng </w:t>
      </w:r>
      <w:r w:rsidRPr="003B0A2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(</w:t>
      </w:r>
      <w:r w:rsidRPr="003B0A27">
        <w:rPr>
          <w:rFonts w:ascii="Times New Roman" w:hAnsi="Times New Roman" w:cs="Times New Roman"/>
          <w:b/>
          <w:sz w:val="26"/>
          <w:szCs w:val="26"/>
        </w:rPr>
        <w:t>Mối quan hệ giữa chuẩn đầu ra và các học phần)</w:t>
      </w:r>
    </w:p>
    <w:p w14:paraId="08893A31" w14:textId="138A1F61" w:rsidR="007A3706" w:rsidRPr="007A3706" w:rsidRDefault="007A3706" w:rsidP="00036DB6">
      <w:pPr>
        <w:shd w:val="clear" w:color="auto" w:fill="FFFFFF"/>
        <w:spacing w:before="120"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bookmarkStart w:id="0" w:name="_GoBack"/>
      <w:r w:rsidRPr="007A3706">
        <w:rPr>
          <w:rStyle w:val="Hyperlink"/>
          <w:rFonts w:ascii="Times New Roman" w:hAnsi="Times New Roman" w:cs="Times New Roman"/>
          <w:i/>
          <w:iCs/>
          <w:color w:val="454545"/>
          <w:sz w:val="24"/>
          <w:szCs w:val="24"/>
          <w:u w:val="none"/>
          <w:shd w:val="clear" w:color="auto" w:fill="FFFFFF"/>
        </w:rPr>
        <w:t>(Kèm theo Quyết định số 2953/QĐ-ĐHKTQD ngày 31 tháng 12 năm 2019 của Hiệu trưởng Trường Đại học Kinh tế Quốc dân)</w:t>
      </w:r>
      <w:bookmarkEnd w:id="0"/>
    </w:p>
    <w:tbl>
      <w:tblPr>
        <w:tblW w:w="98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2"/>
        <w:gridCol w:w="3112"/>
        <w:gridCol w:w="370"/>
        <w:gridCol w:w="370"/>
        <w:gridCol w:w="370"/>
        <w:gridCol w:w="371"/>
        <w:gridCol w:w="370"/>
        <w:gridCol w:w="370"/>
        <w:gridCol w:w="370"/>
        <w:gridCol w:w="371"/>
        <w:gridCol w:w="370"/>
        <w:gridCol w:w="370"/>
        <w:gridCol w:w="370"/>
        <w:gridCol w:w="371"/>
        <w:gridCol w:w="370"/>
        <w:gridCol w:w="370"/>
        <w:gridCol w:w="370"/>
        <w:gridCol w:w="371"/>
      </w:tblGrid>
      <w:tr w:rsidR="00036DB6" w14:paraId="06F26A34" w14:textId="77777777" w:rsidTr="009F55EB">
        <w:trPr>
          <w:trHeight w:val="28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B16FD6F" w14:textId="77777777" w:rsidR="00036DB6" w:rsidRPr="003B0A27" w:rsidRDefault="00036DB6" w:rsidP="009F55E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  <w:vAlign w:val="center"/>
          </w:tcPr>
          <w:p w14:paraId="4C056F34" w14:textId="77777777" w:rsidR="00036DB6" w:rsidRPr="003B0A27" w:rsidRDefault="00036DB6" w:rsidP="009F55E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TÊN HỌC PHẦN</w:t>
            </w:r>
          </w:p>
        </w:tc>
        <w:tc>
          <w:tcPr>
            <w:tcW w:w="5924" w:type="dxa"/>
            <w:gridSpan w:val="16"/>
            <w:shd w:val="clear" w:color="auto" w:fill="auto"/>
            <w:vAlign w:val="center"/>
          </w:tcPr>
          <w:p w14:paraId="0787FC9B" w14:textId="77777777" w:rsidR="00036DB6" w:rsidRPr="003B0A27" w:rsidRDefault="00036DB6" w:rsidP="009F55E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Chuẩn đầu ra (CĐR)</w:t>
            </w:r>
          </w:p>
        </w:tc>
      </w:tr>
      <w:tr w:rsidR="00036DB6" w:rsidRPr="004F6A9B" w14:paraId="3B1654EB" w14:textId="77777777" w:rsidTr="009F55EB">
        <w:trPr>
          <w:trHeight w:val="28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1CE10098" w14:textId="77777777" w:rsidR="00036DB6" w:rsidRPr="003B0A27" w:rsidRDefault="00036DB6" w:rsidP="009F55E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  <w:hideMark/>
          </w:tcPr>
          <w:p w14:paraId="7EE0876E" w14:textId="77777777" w:rsidR="00036DB6" w:rsidRPr="003B0A27" w:rsidRDefault="00036DB6" w:rsidP="009F55E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6B87A5B" w14:textId="77777777" w:rsidR="00036DB6" w:rsidRPr="003B0A27" w:rsidRDefault="00036DB6" w:rsidP="009F55E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1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6E3A9E0B" w14:textId="77777777" w:rsidR="00036DB6" w:rsidRPr="003B0A27" w:rsidRDefault="00036DB6" w:rsidP="009F55E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2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59CDF38C" w14:textId="77777777" w:rsidR="00036DB6" w:rsidRPr="003B0A27" w:rsidRDefault="00036DB6" w:rsidP="009F55E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3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4D051CE6" w14:textId="77777777" w:rsidR="00036DB6" w:rsidRPr="003B0A27" w:rsidRDefault="00036DB6" w:rsidP="009F55E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83271A1" w14:textId="77777777" w:rsidR="00036DB6" w:rsidRPr="003B0A27" w:rsidRDefault="00036DB6" w:rsidP="009F55E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5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23E11AB" w14:textId="77777777" w:rsidR="00036DB6" w:rsidRPr="003B0A27" w:rsidRDefault="00036DB6" w:rsidP="009F55E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6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238A157" w14:textId="77777777" w:rsidR="00036DB6" w:rsidRPr="003B0A27" w:rsidRDefault="00036DB6" w:rsidP="009F55E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7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19266BE" w14:textId="77777777" w:rsidR="00036DB6" w:rsidRPr="003B0A27" w:rsidRDefault="00036DB6" w:rsidP="009F55E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8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87C3C39" w14:textId="77777777" w:rsidR="00036DB6" w:rsidRPr="003B0A27" w:rsidRDefault="00036DB6" w:rsidP="009F55E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9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11F2F33" w14:textId="77777777" w:rsidR="00036DB6" w:rsidRPr="003B0A27" w:rsidRDefault="00036DB6" w:rsidP="009F55E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10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4627EDB" w14:textId="77777777" w:rsidR="00036DB6" w:rsidRPr="003B0A27" w:rsidRDefault="00036DB6" w:rsidP="009F55E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11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1A994C5" w14:textId="77777777" w:rsidR="00036DB6" w:rsidRPr="003B0A27" w:rsidRDefault="00036DB6" w:rsidP="009F55E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12</w:t>
            </w:r>
          </w:p>
        </w:tc>
        <w:tc>
          <w:tcPr>
            <w:tcW w:w="370" w:type="dxa"/>
            <w:vAlign w:val="center"/>
          </w:tcPr>
          <w:p w14:paraId="61BCEAC2" w14:textId="77777777" w:rsidR="00036DB6" w:rsidRPr="003B0A27" w:rsidRDefault="00036DB6" w:rsidP="009F55E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13</w:t>
            </w:r>
          </w:p>
        </w:tc>
        <w:tc>
          <w:tcPr>
            <w:tcW w:w="370" w:type="dxa"/>
            <w:vAlign w:val="center"/>
          </w:tcPr>
          <w:p w14:paraId="2787003A" w14:textId="77777777" w:rsidR="00036DB6" w:rsidRPr="00E30D58" w:rsidRDefault="00036DB6" w:rsidP="009F55E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</w:pPr>
            <w:r>
              <w:rPr>
                <w:rFonts w:ascii="Times New Roman Bold" w:eastAsia="Times New Roman" w:hAnsi="Times New Roman Bold"/>
                <w:b/>
                <w:bCs/>
                <w:spacing w:val="-10"/>
                <w:sz w:val="16"/>
                <w:szCs w:val="16"/>
              </w:rPr>
              <w:t>14</w:t>
            </w:r>
          </w:p>
        </w:tc>
        <w:tc>
          <w:tcPr>
            <w:tcW w:w="370" w:type="dxa"/>
            <w:vAlign w:val="center"/>
          </w:tcPr>
          <w:p w14:paraId="012077A8" w14:textId="77777777" w:rsidR="00036DB6" w:rsidRPr="003B0A27" w:rsidRDefault="00036DB6" w:rsidP="009F55E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15</w:t>
            </w:r>
          </w:p>
        </w:tc>
        <w:tc>
          <w:tcPr>
            <w:tcW w:w="371" w:type="dxa"/>
            <w:vAlign w:val="center"/>
          </w:tcPr>
          <w:p w14:paraId="559B1F8D" w14:textId="77777777" w:rsidR="00036DB6" w:rsidRPr="003B0A27" w:rsidRDefault="00036DB6" w:rsidP="009F55E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16</w:t>
            </w:r>
          </w:p>
        </w:tc>
      </w:tr>
      <w:tr w:rsidR="00036DB6" w:rsidRPr="00F63A5D" w14:paraId="205A5F28" w14:textId="77777777" w:rsidTr="009F55EB">
        <w:trPr>
          <w:trHeight w:val="330"/>
        </w:trPr>
        <w:tc>
          <w:tcPr>
            <w:tcW w:w="426" w:type="dxa"/>
            <w:shd w:val="clear" w:color="auto" w:fill="auto"/>
            <w:noWrap/>
            <w:hideMark/>
          </w:tcPr>
          <w:p w14:paraId="62C48181" w14:textId="77777777" w:rsidR="00036DB6" w:rsidRPr="003B0A27" w:rsidRDefault="00036DB6" w:rsidP="009F55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27A90C4E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</w:pPr>
            <w:r w:rsidRPr="001368F0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1. KIẾN THỨC GIÁO DỤC ĐẠI CƯƠNG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B49C90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8B1F05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D5D97B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6A93039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24FE11E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2016E0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BE8168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21B62F0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5364F5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F8FBBB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8212AE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2B77CE7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2E37758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20A4A9E4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68164E3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3AC4862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6DB6" w:rsidRPr="005E247C" w14:paraId="1E6D89F7" w14:textId="77777777" w:rsidTr="009F55EB">
        <w:trPr>
          <w:trHeight w:val="345"/>
        </w:trPr>
        <w:tc>
          <w:tcPr>
            <w:tcW w:w="426" w:type="dxa"/>
            <w:shd w:val="clear" w:color="auto" w:fill="auto"/>
            <w:noWrap/>
            <w:hideMark/>
          </w:tcPr>
          <w:p w14:paraId="460139BA" w14:textId="77777777" w:rsidR="00036DB6" w:rsidRPr="003B0A27" w:rsidRDefault="00036DB6" w:rsidP="009F55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38107740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</w:rPr>
              <w:t>1.1. Các học phần chung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ABBB48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3E0A916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3679639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9EDF6F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9281F2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340B2B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41557F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1DBB89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545D60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33145A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448FEF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F6A1C8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54D535D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128062CA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625A8A6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467C023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6DB6" w:rsidRPr="00F63A5D" w14:paraId="636E193B" w14:textId="77777777" w:rsidTr="009F55EB">
        <w:trPr>
          <w:trHeight w:val="5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B5292F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59DDA79C" w14:textId="77777777" w:rsidR="00036DB6" w:rsidRPr="00787C90" w:rsidRDefault="00036DB6" w:rsidP="009F55EB">
            <w:pPr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787C90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1.1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2773F266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Triết học Mác- Lênin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br/>
            </w:r>
            <w:r w:rsidRPr="00E968C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Marxist-Leninist Philosophy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26270E0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43519CE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2CFDF20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53B171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6F2973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39EFC9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54D9CE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D8A090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3898F6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F4F939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ADF2AD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E7BE33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11C8455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4B17FED4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7297F30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4A52BEC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F63A5D" w14:paraId="69A95C6D" w14:textId="77777777" w:rsidTr="009F55EB">
        <w:trPr>
          <w:trHeight w:val="560"/>
        </w:trPr>
        <w:tc>
          <w:tcPr>
            <w:tcW w:w="426" w:type="dxa"/>
            <w:shd w:val="clear" w:color="auto" w:fill="auto"/>
            <w:noWrap/>
            <w:vAlign w:val="center"/>
          </w:tcPr>
          <w:p w14:paraId="11CAE21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2F4FAD1F" w14:textId="77777777" w:rsidR="00036DB6" w:rsidRPr="00787C90" w:rsidRDefault="00036DB6" w:rsidP="009F55EB">
            <w:pPr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787C90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1.2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1EB15D46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E968C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Kinh tế chính trị Mác Lênin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br/>
            </w:r>
            <w:r w:rsidRPr="00E968C9">
              <w:rPr>
                <w:rFonts w:ascii="Times New Roman" w:eastAsia="Times New Roman" w:hAnsi="Times New Roman" w:cs="Times New Roman"/>
                <w:sz w:val="20"/>
                <w:szCs w:val="20"/>
              </w:rPr>
              <w:t>Political Economics of Marxism and Leninism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1554063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537E75B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3577E21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329BE6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379A5A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CD38D7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AE6093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5FD0CE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7E4C60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E8E82D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C3D583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6D994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2F9E498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6678A3BA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3D2DF9E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27D9CD6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F63A5D" w14:paraId="19951CF6" w14:textId="77777777" w:rsidTr="009F55EB">
        <w:trPr>
          <w:trHeight w:val="5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4BBF6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71FAAB4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3889D355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8C9">
              <w:rPr>
                <w:rFonts w:ascii="Times New Roman" w:eastAsia="Times New Roman" w:hAnsi="Times New Roman" w:cs="Times New Roman"/>
                <w:sz w:val="20"/>
                <w:szCs w:val="20"/>
              </w:rPr>
              <w:t>Chủ nghĩa xã hội khoa học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968C9">
              <w:rPr>
                <w:rFonts w:ascii="Times New Roman" w:eastAsia="Times New Roman" w:hAnsi="Times New Roman" w:cs="Times New Roman"/>
                <w:sz w:val="20"/>
                <w:szCs w:val="20"/>
              </w:rPr>
              <w:t>Scientific Socialism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1A7D263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4E2EF62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AA4F8A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5E4D08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620903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A48E77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9E4B28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5A08C0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B29A75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806702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A08778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1DF6D3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136D764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69603EF6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2C5C5F2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6EBB115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F63A5D" w14:paraId="350FCAE1" w14:textId="77777777" w:rsidTr="009F55EB">
        <w:trPr>
          <w:trHeight w:val="5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884C1A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680573D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343AC379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Tư tưởng Hồ Chí Minh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Ho Chi Minh Ideology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4D69B8C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6BE33AA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74E22F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BA1036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B0B4DF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BBA0F1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BE288F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CADB69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F4180C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EF5997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F0E834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ACE914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01A85F6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335FFF7B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04D8D31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0D273B0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F63A5D" w14:paraId="7E5093F1" w14:textId="77777777" w:rsidTr="009F55EB">
        <w:trPr>
          <w:trHeight w:val="73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9E6E15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695F55E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097057BE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8C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Lịch sử Đảng Cộng sản Việt Nam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br/>
            </w:r>
            <w:r w:rsidRPr="00E968C9">
              <w:rPr>
                <w:rFonts w:ascii="Times New Roman" w:eastAsia="Times New Roman" w:hAnsi="Times New Roman" w:cs="Times New Roman"/>
                <w:sz w:val="20"/>
                <w:szCs w:val="20"/>
              </w:rPr>
              <w:t>Viet Nam Communist Party History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35E2C40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5788111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1A05A96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640B7C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BD6FB3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170A0C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8D5FCA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449F87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4CCF13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54F004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2CBA00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8C80C4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2D8B0B4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4A3C91C3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10B0C00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67C4A73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F63A5D" w14:paraId="446CBA12" w14:textId="77777777" w:rsidTr="009F55EB">
        <w:trPr>
          <w:trHeight w:val="5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4487B0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1BA402A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7E075F91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Ngoại ngữ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Foreign Language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BEA2AC5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177B363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829C57D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058A352A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22263D30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3006255E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6D4533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4A88B36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95660C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1CBE2F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5CF504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7D47D497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47B38E0C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4E5D2DF6" w14:textId="77777777" w:rsidR="00036DB6" w:rsidRPr="00E30D58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67B91AC5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vAlign w:val="center"/>
          </w:tcPr>
          <w:p w14:paraId="4344E0B1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B6" w:rsidRPr="00F63A5D" w14:paraId="297948A9" w14:textId="77777777" w:rsidTr="009F55EB">
        <w:trPr>
          <w:trHeight w:val="560"/>
        </w:trPr>
        <w:tc>
          <w:tcPr>
            <w:tcW w:w="426" w:type="dxa"/>
            <w:shd w:val="clear" w:color="auto" w:fill="auto"/>
            <w:noWrap/>
            <w:vAlign w:val="center"/>
          </w:tcPr>
          <w:p w14:paraId="1A2B213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03A67C0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24EFBBE2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Giáo dục thể chất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C078334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7411AE9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7B23F40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1C315597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2BAD4571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314DD3BF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11C11C1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386009D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766EC6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2288F19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AA8AEC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344502D9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568B057D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2E5E7144" w14:textId="77777777" w:rsidR="00036DB6" w:rsidRPr="00E30D58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782C03E8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4B9EE30D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B6" w:rsidRPr="00F63A5D" w14:paraId="51AFEE8D" w14:textId="77777777" w:rsidTr="009F55EB">
        <w:trPr>
          <w:trHeight w:val="560"/>
        </w:trPr>
        <w:tc>
          <w:tcPr>
            <w:tcW w:w="426" w:type="dxa"/>
            <w:shd w:val="clear" w:color="auto" w:fill="auto"/>
            <w:noWrap/>
            <w:vAlign w:val="center"/>
          </w:tcPr>
          <w:p w14:paraId="2CE5343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7010098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32495B34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Giáo dục quốc phòng và an ninh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Military Education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33C9C5A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74706F5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AE2ABD0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74E616FD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3A0CCC3D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18042265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1A8352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5D0D4AA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1F4D46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884A1E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343B66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37B9F3C0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73C8CE29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7999EAAF" w14:textId="77777777" w:rsidR="00036DB6" w:rsidRPr="00E30D58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20CD3C14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7C869285" w14:textId="77777777" w:rsidR="00036DB6" w:rsidRPr="003B0A27" w:rsidRDefault="00036DB6" w:rsidP="009F55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DB6" w:rsidRPr="00F63A5D" w14:paraId="1B97CA12" w14:textId="77777777" w:rsidTr="009F55EB">
        <w:trPr>
          <w:trHeight w:val="422"/>
        </w:trPr>
        <w:tc>
          <w:tcPr>
            <w:tcW w:w="426" w:type="dxa"/>
            <w:shd w:val="clear" w:color="auto" w:fill="auto"/>
            <w:noWrap/>
            <w:hideMark/>
          </w:tcPr>
          <w:p w14:paraId="655F8956" w14:textId="77777777" w:rsidR="00036DB6" w:rsidRPr="003B0A27" w:rsidRDefault="00036DB6" w:rsidP="009F55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1D249A96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 Các học phần của Trường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04B270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E24729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74DA05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80C0E9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19824B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4C5A8B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DE5862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959AAE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FFDC34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53A05C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DFBEAD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46E4F7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36EB7BF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0300B178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4CA4F52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6F5E9C1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6DB6" w:rsidRPr="00F63A5D" w14:paraId="0A93D403" w14:textId="77777777" w:rsidTr="009F55EB">
        <w:trPr>
          <w:trHeight w:val="5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92FDD9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2C54EDE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5136AC86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Toán cho các nhà kinh tế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Mathematics for Economics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9857E1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142803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7F3E55C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56CFD1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1375BA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3C4549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DEDD16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788927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D671AD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77CCA5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96B8CE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E0A3CB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19C7D91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22DF8858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747E54A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vAlign w:val="center"/>
          </w:tcPr>
          <w:p w14:paraId="2D82B62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F63A5D" w14:paraId="45F8CBA1" w14:textId="77777777" w:rsidTr="009F55EB">
        <w:trPr>
          <w:trHeight w:val="5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4392DA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0098A90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7B99FB3C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Pháp luật đại cương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Fundamentals of Laws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D4830B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3582EFD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B371C5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C47E3C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CFAABA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797F56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BADE15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8AB4CC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EAD5DA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BEE0D0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677BFE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B0AF23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5DFBF3C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25C3655F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5414A5B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3725F36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F63A5D" w14:paraId="7494C243" w14:textId="77777777" w:rsidTr="009F55EB">
        <w:trPr>
          <w:trHeight w:val="560"/>
        </w:trPr>
        <w:tc>
          <w:tcPr>
            <w:tcW w:w="426" w:type="dxa"/>
            <w:shd w:val="clear" w:color="auto" w:fill="auto"/>
            <w:noWrap/>
            <w:vAlign w:val="center"/>
          </w:tcPr>
          <w:p w14:paraId="74A8C55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09A6888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4CF427B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Kinh tế vi mô 1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Microeconomics 1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E365A6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637D71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5743A93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9BF28E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590E6C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2F3523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BA5D89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47376D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CA4044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B450BA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2DC18C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0B026D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70D00DE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78B24F66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6B9CFF4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vAlign w:val="center"/>
          </w:tcPr>
          <w:p w14:paraId="00F93C8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F63A5D" w14:paraId="5E17F222" w14:textId="77777777" w:rsidTr="009F55EB">
        <w:trPr>
          <w:trHeight w:val="560"/>
        </w:trPr>
        <w:tc>
          <w:tcPr>
            <w:tcW w:w="426" w:type="dxa"/>
            <w:shd w:val="clear" w:color="auto" w:fill="auto"/>
            <w:noWrap/>
            <w:vAlign w:val="center"/>
          </w:tcPr>
          <w:p w14:paraId="09ED8AC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78F13AF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9703E05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Kinh tế vĩ mô 1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Macroeconomics 1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2081E7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C8543C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2F85D18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BC416A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CA548F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BEC750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9529D5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16A8F2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002E41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9F5628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5D0DD6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8C9DD3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5337E42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22380129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599151B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vAlign w:val="center"/>
          </w:tcPr>
          <w:p w14:paraId="36F7DE4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F63A5D" w14:paraId="3F592465" w14:textId="77777777" w:rsidTr="009F55EB">
        <w:trPr>
          <w:trHeight w:val="403"/>
        </w:trPr>
        <w:tc>
          <w:tcPr>
            <w:tcW w:w="426" w:type="dxa"/>
            <w:shd w:val="clear" w:color="auto" w:fill="auto"/>
            <w:noWrap/>
            <w:hideMark/>
          </w:tcPr>
          <w:p w14:paraId="57B0EB1A" w14:textId="77777777" w:rsidR="00036DB6" w:rsidRPr="003B0A27" w:rsidRDefault="00036DB6" w:rsidP="009F55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39381BBD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 Các học phần của ngành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88CEC9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115D28E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3DF7342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F97CCC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D96B7C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A14C81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A4E390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5EDE33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2324E2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EED2F9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C46C23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194969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3C61C89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0E59295E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0D94B84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1D6ED11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6DB6" w:rsidRPr="00F63A5D" w14:paraId="77B4C6D4" w14:textId="77777777" w:rsidTr="009F55EB">
        <w:trPr>
          <w:trHeight w:val="560"/>
        </w:trPr>
        <w:tc>
          <w:tcPr>
            <w:tcW w:w="426" w:type="dxa"/>
            <w:shd w:val="clear" w:color="auto" w:fill="auto"/>
            <w:noWrap/>
            <w:vAlign w:val="center"/>
          </w:tcPr>
          <w:p w14:paraId="59D60EE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0405C5E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6C86D60F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Lý thuyết xác suất và thống kê toán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Probability and Mathematical Statistics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BCEE9C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1BEC03C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485922B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E9575E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6D944A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82BD92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5361A7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7A104C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741ABE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D6B78D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F074FA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687B66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0F6E37A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125918FF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7F20ABA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vAlign w:val="center"/>
          </w:tcPr>
          <w:p w14:paraId="236513C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F63A5D" w14:paraId="0459CDF1" w14:textId="77777777" w:rsidTr="009F55EB">
        <w:trPr>
          <w:trHeight w:val="560"/>
        </w:trPr>
        <w:tc>
          <w:tcPr>
            <w:tcW w:w="426" w:type="dxa"/>
            <w:shd w:val="clear" w:color="auto" w:fill="auto"/>
            <w:noWrap/>
            <w:vAlign w:val="center"/>
          </w:tcPr>
          <w:p w14:paraId="6D3CB7C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4D63952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005CD741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Tin học đại cương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Basic Informatics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4BA77F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097E2D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5DE54FB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13006B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A7DE2E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A75DA7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64B8D7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B7F77A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41D546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43C93A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2F9D83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5E7BE2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467766D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6DB028AE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1A15835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465D4CD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F63A5D" w14:paraId="313A8FF4" w14:textId="77777777" w:rsidTr="009F55EB">
        <w:trPr>
          <w:trHeight w:val="5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43E575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66AA693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329277E9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Lý thuyết tài chính tiền tệ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Monetary and Financial Theories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80EE9D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2F2D4F1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784026D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01E8E6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F4AA55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DB6E2B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C24389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49C800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2E77D3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5BB21C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70CEDF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6113E8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4E994E5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6A5F0C09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5B5DAA7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vAlign w:val="center"/>
          </w:tcPr>
          <w:p w14:paraId="336127A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F63A5D" w14:paraId="4DBBFE16" w14:textId="77777777" w:rsidTr="009F55EB">
        <w:trPr>
          <w:trHeight w:val="560"/>
        </w:trPr>
        <w:tc>
          <w:tcPr>
            <w:tcW w:w="426" w:type="dxa"/>
            <w:shd w:val="clear" w:color="auto" w:fill="auto"/>
            <w:noWrap/>
            <w:vAlign w:val="center"/>
          </w:tcPr>
          <w:p w14:paraId="2EB1412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611D7A3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42E766C7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Quản lý học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Essentials of Management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25EBA5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7201BA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35D1093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F5C5EE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5B0789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E0E073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B37160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B54F6F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593353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B6CCCD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7FBB38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E23A82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58F68CA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057F9EA5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0BF5D29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709CE2F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DB6" w:rsidRPr="00F63A5D" w14:paraId="7717EDA3" w14:textId="77777777" w:rsidTr="009F55EB">
        <w:trPr>
          <w:trHeight w:val="375"/>
        </w:trPr>
        <w:tc>
          <w:tcPr>
            <w:tcW w:w="426" w:type="dxa"/>
            <w:shd w:val="clear" w:color="auto" w:fill="auto"/>
            <w:noWrap/>
            <w:hideMark/>
          </w:tcPr>
          <w:p w14:paraId="400F829C" w14:textId="77777777" w:rsidR="00036DB6" w:rsidRPr="003B0A27" w:rsidRDefault="00036DB6" w:rsidP="009F55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2E1274BD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</w:pPr>
            <w:r w:rsidRPr="001368F0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>2. KIẾN THỨC GIÁO DỤC CHUYÊN NGHIỆP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51536E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9E6FC6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D6DCAC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5808A8C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F3ECF0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798198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1172FE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2196443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1CC3663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F35385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7BEBB0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3B1973C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5A7A6AC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255F7949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5ABCBE4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15DDBFE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6DB6" w:rsidRPr="00F63A5D" w14:paraId="356DDCA5" w14:textId="77777777" w:rsidTr="009F55EB">
        <w:trPr>
          <w:trHeight w:val="465"/>
        </w:trPr>
        <w:tc>
          <w:tcPr>
            <w:tcW w:w="426" w:type="dxa"/>
            <w:shd w:val="clear" w:color="auto" w:fill="auto"/>
            <w:noWrap/>
            <w:hideMark/>
          </w:tcPr>
          <w:p w14:paraId="6C04758E" w14:textId="77777777" w:rsidR="00036DB6" w:rsidRPr="003B0A27" w:rsidRDefault="00036DB6" w:rsidP="009F55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021EC5CC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2.1. Kiến thức cơ sở ngành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196C44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3FF5A9B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E7CF06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A1F833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5F9F97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1E37F2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F91D4D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89FBFA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38871A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47D543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715549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5B1A0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6A02F52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0E82EABA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4F739F1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21AAEDB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36DB6" w:rsidRPr="00F63A5D" w14:paraId="6D7A9739" w14:textId="77777777" w:rsidTr="009F55EB">
        <w:trPr>
          <w:trHeight w:val="5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2B6800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3E598CF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0C80C695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Kinh tế lượng 1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Econometrics 1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34EEB1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59E9F1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7149E9E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B9E433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186679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C40929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444DEC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12296E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703573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63576C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C1B7B8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55FAB5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223CD74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131BEB95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3129615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vAlign w:val="center"/>
          </w:tcPr>
          <w:p w14:paraId="1B88E30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F63A5D" w14:paraId="0477C954" w14:textId="77777777" w:rsidTr="009F55EB">
        <w:trPr>
          <w:trHeight w:val="5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308667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444E8C9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14733ACB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Nguyên lý kế toán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Accounting Principles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3A3465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9CEC4E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1C64ECC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6DD12E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A2AAB4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1FA166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239D25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F484A6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35AF44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359739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9B3A1F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B58AF0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2440ACB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602FA3C7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1EAAF05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1ED24A4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F63A5D" w14:paraId="5FD3462B" w14:textId="77777777" w:rsidTr="009F55EB">
        <w:trPr>
          <w:trHeight w:val="56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2735EF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1F0E7C6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09C73305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Kinh tế phát triển 1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Development Economics 1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9FD08C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3B45A7F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A4945A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8022E3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6B3313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374114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6C6B14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F8B88E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7108BF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0D57E0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950DED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E80863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23AAA03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63D20220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0AA867C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vAlign w:val="center"/>
          </w:tcPr>
          <w:p w14:paraId="79A23B8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F63A5D" w14:paraId="13315334" w14:textId="77777777" w:rsidTr="009F55EB">
        <w:trPr>
          <w:trHeight w:val="53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737D76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445081C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5F90BCC9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Kinh tế quốc tế 1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International Economics 1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4EA75C0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581B5A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C21D9D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9AE428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D3BFF5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1BF06C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873717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FD470B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3F4125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56F630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D35CBF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3DEC22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43CC5DC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1236EA9F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5FD3A03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vAlign w:val="center"/>
          </w:tcPr>
          <w:p w14:paraId="54B7332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E272B8" w14:paraId="65DCB024" w14:textId="77777777" w:rsidTr="009F55EB">
        <w:trPr>
          <w:trHeight w:val="420"/>
        </w:trPr>
        <w:tc>
          <w:tcPr>
            <w:tcW w:w="426" w:type="dxa"/>
            <w:shd w:val="clear" w:color="auto" w:fill="auto"/>
            <w:noWrap/>
            <w:hideMark/>
          </w:tcPr>
          <w:p w14:paraId="6651C00A" w14:textId="77777777" w:rsidR="00036DB6" w:rsidRPr="003B0A27" w:rsidRDefault="00036DB6" w:rsidP="009F55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69412AC7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2.2. Kiến thức ngành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4130AC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9906E9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4F0A1C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E7C1FB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AD9C56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F7738D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BCB848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9A7869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AE2D8A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B9F108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04A074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305E86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04B1F82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3A891F79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398926B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5DA0334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6DB6" w:rsidRPr="00563990" w14:paraId="58C928D2" w14:textId="77777777" w:rsidTr="009F55EB">
        <w:trPr>
          <w:trHeight w:val="420"/>
        </w:trPr>
        <w:tc>
          <w:tcPr>
            <w:tcW w:w="426" w:type="dxa"/>
            <w:shd w:val="clear" w:color="auto" w:fill="auto"/>
            <w:noWrap/>
            <w:hideMark/>
          </w:tcPr>
          <w:p w14:paraId="5E5E447F" w14:textId="77777777" w:rsidR="00036DB6" w:rsidRPr="003B0A27" w:rsidRDefault="00036DB6" w:rsidP="009F55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617699CC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2.2.1. Các học phần bắt buộc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DF702E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2836F89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FEB73D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6C73D9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493B9A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247158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C1213F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C95CE5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A19BC2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853976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9E5357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940323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1ED2BBE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15802E12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71741A2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0E1BBA5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4D08E4" w14:paraId="041C7490" w14:textId="77777777" w:rsidTr="009F55EB">
        <w:trPr>
          <w:trHeight w:val="59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82FF27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22762BA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2A749C40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Kinh tế vi mô 2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Microeconomics 2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569B182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16FA159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131A122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A3717A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E93C91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697877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E35054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319145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42F393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2B3798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A4A1BD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1BD5B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6EE3861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299BA5FA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533B334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vAlign w:val="center"/>
          </w:tcPr>
          <w:p w14:paraId="212ADAE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4D08E4" w14:paraId="2E6CBF9E" w14:textId="77777777" w:rsidTr="009F55EB">
        <w:trPr>
          <w:trHeight w:val="59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2B064F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541E61D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2C9BAC6D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Kinh tế vĩ mô 2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Macroeconomics 2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6B32A41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10CE060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ACA4E8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E3360E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419E2F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0254ED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24F370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3FF9B2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FEF1DA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3525AC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971518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B5225C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397F11F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5AE00033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5E74807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vAlign w:val="center"/>
          </w:tcPr>
          <w:p w14:paraId="36712A3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4D08E4" w14:paraId="2737B536" w14:textId="77777777" w:rsidTr="009F55EB">
        <w:trPr>
          <w:trHeight w:val="59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FFE91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209ED9C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09154B69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Kinh tế và quản lý môi trường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Environmental Economics and Management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10FAC3C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F3476F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1AC4AFE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69C35F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1CEF56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BAA7FB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6F2418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6C8E52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40B245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A7CFE8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83D8FB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CBEE69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12A15F3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53CF70F7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582D8A5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vAlign w:val="center"/>
          </w:tcPr>
          <w:p w14:paraId="6621514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4D08E4" w14:paraId="4BD27083" w14:textId="77777777" w:rsidTr="009F55EB">
        <w:trPr>
          <w:trHeight w:val="59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F2F96B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7FB6740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158E0032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Kinh tế lao động 1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Labor economics 1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03AA34F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33BDAC9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E91CDD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A921CB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264D5D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16BD9B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18C280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8E9947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3F1DBA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08516A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CC39F5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7C5E60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5E15ED8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0A458E10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2967BCA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0BBC248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4D08E4" w14:paraId="1F5C4E6B" w14:textId="77777777" w:rsidTr="009F55EB">
        <w:trPr>
          <w:trHeight w:val="59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3333C2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3F96EFC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1C7A19DD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Lịch sử các học thuyết kinh tế 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History of Economics Theories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133EE1F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E6FA0C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B7839F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E55088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F34312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04E7B6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DE147A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687C49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18CA6C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BE7BBD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41D4DB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33B4AE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24B68A6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09E8EB50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479817A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30CF64D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F63A5D" w14:paraId="65B85193" w14:textId="77777777" w:rsidTr="009F55EB">
        <w:trPr>
          <w:trHeight w:val="59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3392F3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33D4603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757BE9A8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Thống kê trong Kinh tế và Kinh doanh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Statistics for Economics and Business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2DBFBD6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2FD1FD7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25F6CC4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806884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DA7854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EB1D5E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768E82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E9EC7B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C61272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628C5E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53C557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6A7219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04C1D2D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1AC2422C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2971511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vAlign w:val="center"/>
          </w:tcPr>
          <w:p w14:paraId="7B401D7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F63A5D" w14:paraId="2B15086A" w14:textId="77777777" w:rsidTr="009F55EB">
        <w:trPr>
          <w:trHeight w:val="59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B1E565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05E2E43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6C5A6DE5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Kinh tế đầu tư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Investment Economics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6436C87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24B4D11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7C6867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6209F8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C93D46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E486AA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B2F7BF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7B314D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C331D5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FFAB83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07A668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2BB501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76FD159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66313BE2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09D32FA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vAlign w:val="center"/>
          </w:tcPr>
          <w:p w14:paraId="05D72E3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F63A5D" w14:paraId="1B7535EC" w14:textId="77777777" w:rsidTr="009F55EB">
        <w:trPr>
          <w:trHeight w:val="59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0F09DD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09E3A74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7D944F43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Xã hội học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Sociology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3DB1B7B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5E1195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7959A6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151816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EDDAB9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90CF75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17A31C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7D38ED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A1B536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55C527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1D47F3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0212E9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2405D10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0E317096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19B8D8F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6367AD6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F63A5D" w14:paraId="6D5FFFAA" w14:textId="77777777" w:rsidTr="009F55EB">
        <w:trPr>
          <w:trHeight w:val="598"/>
        </w:trPr>
        <w:tc>
          <w:tcPr>
            <w:tcW w:w="426" w:type="dxa"/>
            <w:shd w:val="clear" w:color="auto" w:fill="auto"/>
            <w:noWrap/>
            <w:vAlign w:val="center"/>
          </w:tcPr>
          <w:p w14:paraId="7AA253D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14:paraId="4077F07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45010DE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Đề án chuyên sâu Kinh tế học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Essay on Economics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1EA3EB1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117FA8E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97F78F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A4F72E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4F8722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A3FC7F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BE61B8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5B9EB2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87DD42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E400E5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A721DD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6EF372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422333D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5B88E884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2E4D043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vAlign w:val="center"/>
          </w:tcPr>
          <w:p w14:paraId="5BA894C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F63A5D" w14:paraId="6549469A" w14:textId="77777777" w:rsidTr="009F55EB">
        <w:trPr>
          <w:trHeight w:val="576"/>
        </w:trPr>
        <w:tc>
          <w:tcPr>
            <w:tcW w:w="426" w:type="dxa"/>
            <w:shd w:val="clear" w:color="auto" w:fill="auto"/>
            <w:noWrap/>
            <w:hideMark/>
          </w:tcPr>
          <w:p w14:paraId="16DFFC25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14:paraId="29D8D3C3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 Các học phần tự chọn</w:t>
            </w: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</w:t>
            </w:r>
            <w:r w:rsidRPr="001368F0">
              <w:rPr>
                <w:rFonts w:ascii="Times New Roman Bold" w:eastAsia="Times New Roman" w:hAnsi="Times New Roman Bold" w:cs="Times New Roman"/>
                <w:b/>
                <w:bCs/>
                <w:spacing w:val="-10"/>
                <w:sz w:val="20"/>
                <w:szCs w:val="20"/>
              </w:rPr>
              <w:t>(SV tự chọn 05 học phần trong tổ hợp sau)</w:t>
            </w: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7E409BC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FA52D7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ECEC23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CFCAAF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437A56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5D1ABB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7B4C3D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CCA432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67F41E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B0F213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E7B0C7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199C28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12C9007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442401B7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3462A89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47E9896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6DB6" w:rsidRPr="00F63A5D" w14:paraId="1CB487D8" w14:textId="77777777" w:rsidTr="009F55EB">
        <w:trPr>
          <w:trHeight w:val="395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14:paraId="47266A6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  <w:p w14:paraId="27CC867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4FAB5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  <w:p w14:paraId="476E261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B729D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29</w:t>
            </w:r>
          </w:p>
          <w:p w14:paraId="78CC60B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A716E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  <w:p w14:paraId="4C25C42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E3D7A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42D4EB5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7D5497D4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Kinh tế Việt Nam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Vietnam's Economy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3151A79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2496096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2AF41A0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1963A7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B4D66C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36CDD3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26EBF8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DB5606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2400D2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E45AB2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1C38EC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648FDB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693A7A3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0370AD37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14B1C0C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023DECD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6DB6" w:rsidRPr="00FE6DFC" w14:paraId="69877C7E" w14:textId="77777777" w:rsidTr="009F55EB">
        <w:trPr>
          <w:trHeight w:val="629"/>
        </w:trPr>
        <w:tc>
          <w:tcPr>
            <w:tcW w:w="426" w:type="dxa"/>
            <w:vMerge/>
            <w:shd w:val="clear" w:color="auto" w:fill="auto"/>
            <w:noWrap/>
          </w:tcPr>
          <w:p w14:paraId="54CC2DBB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38033B9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6F1310AF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Dân số và Phát triển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Population and Development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4974062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31DEF4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2E702A3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01144A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18360A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81FEA6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B6FE49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EA1E5D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3FAAF7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32B0E1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5C8BE0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1300B4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3B2DAE1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627C4F2B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55F601E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59B4009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DB6" w:rsidRPr="00F63A5D" w14:paraId="7AA140A8" w14:textId="77777777" w:rsidTr="009F55EB">
        <w:trPr>
          <w:trHeight w:val="350"/>
        </w:trPr>
        <w:tc>
          <w:tcPr>
            <w:tcW w:w="426" w:type="dxa"/>
            <w:vMerge/>
            <w:shd w:val="clear" w:color="auto" w:fill="auto"/>
            <w:noWrap/>
          </w:tcPr>
          <w:p w14:paraId="0DBFCD3C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12313A0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058B35F2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Kinh tế lượng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Econometrics 2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8A148E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E75898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2E2AA75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562623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A5F896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E2682E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6783C3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DAA1C0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20359B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596B64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1DA822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6BEED6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75A651D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089ECBF9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4F03D6B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vAlign w:val="center"/>
          </w:tcPr>
          <w:p w14:paraId="6150FA5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6DB6" w:rsidRPr="00F63A5D" w14:paraId="183204D5" w14:textId="77777777" w:rsidTr="009F55EB">
        <w:trPr>
          <w:trHeight w:val="341"/>
        </w:trPr>
        <w:tc>
          <w:tcPr>
            <w:tcW w:w="426" w:type="dxa"/>
            <w:vMerge/>
            <w:shd w:val="clear" w:color="auto" w:fill="auto"/>
            <w:noWrap/>
          </w:tcPr>
          <w:p w14:paraId="173A77CD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3912B63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1DE5EF92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Marketing căn bản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Marketing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19246A5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25113FB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21C5FF5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3E248E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B12E57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EFAA8A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124EA0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032126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BF83AB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CF0E3F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065FC4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38D0F0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05877A4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396BE3AB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7B09EF1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vAlign w:val="center"/>
          </w:tcPr>
          <w:p w14:paraId="4726024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6DB6" w:rsidRPr="003A642E" w14:paraId="31975B39" w14:textId="77777777" w:rsidTr="009F55EB">
        <w:trPr>
          <w:trHeight w:val="359"/>
        </w:trPr>
        <w:tc>
          <w:tcPr>
            <w:tcW w:w="426" w:type="dxa"/>
            <w:vMerge/>
            <w:shd w:val="clear" w:color="auto" w:fill="auto"/>
            <w:noWrap/>
          </w:tcPr>
          <w:p w14:paraId="51F02B35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05B6633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4108784A" w14:textId="77777777" w:rsidR="00036DB6" w:rsidRPr="003B0A27" w:rsidRDefault="00036DB6" w:rsidP="009F55EB">
            <w:pPr>
              <w:tabs>
                <w:tab w:val="left" w:pos="25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Kinh tế học tăng trưởng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Growth economics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7CFB83C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7FB3B6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C232E5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CB5C1D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3D9D66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702247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83D281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D38E6A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AF59A4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B2BF75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0BDDB3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E90AA5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6EE4D7F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5C3E6703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6102CC2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vAlign w:val="center"/>
          </w:tcPr>
          <w:p w14:paraId="435F143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3A642E" w14:paraId="089AF94C" w14:textId="77777777" w:rsidTr="009F55EB">
        <w:trPr>
          <w:trHeight w:val="341"/>
        </w:trPr>
        <w:tc>
          <w:tcPr>
            <w:tcW w:w="426" w:type="dxa"/>
            <w:vMerge/>
            <w:shd w:val="clear" w:color="auto" w:fill="auto"/>
            <w:noWrap/>
          </w:tcPr>
          <w:p w14:paraId="16935A00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2DF05FA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79919514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Kinh tế học các vấn đề xã hội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 of Social Problems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6111083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574173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31AC7E6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179862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E1BD55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CD34DC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15BC4E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89DA43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2B0B03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F64DB3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B3B81E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4F39DE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10FCE9E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51A7087B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0FFD394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dxa"/>
            <w:vAlign w:val="center"/>
          </w:tcPr>
          <w:p w14:paraId="008BA73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3A642E" w14:paraId="7B112364" w14:textId="77777777" w:rsidTr="009F55EB">
        <w:trPr>
          <w:trHeight w:val="501"/>
        </w:trPr>
        <w:tc>
          <w:tcPr>
            <w:tcW w:w="426" w:type="dxa"/>
            <w:vMerge/>
            <w:shd w:val="clear" w:color="auto" w:fill="auto"/>
            <w:noWrap/>
          </w:tcPr>
          <w:p w14:paraId="3C5A85F1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77D14FC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33EE193A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Quản trị nhân lực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Human Resource Management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504A85D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5FD2C5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C9A2DD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1DE5C9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A92D68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E3C285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4E4A03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1E26B1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634264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9AD5D7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AE778B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D0FFB0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391ED60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6F0575C6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3F8425B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4BA7AFD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6DB6" w:rsidRPr="003A642E" w14:paraId="65E77434" w14:textId="77777777" w:rsidTr="009F55EB">
        <w:trPr>
          <w:trHeight w:val="404"/>
        </w:trPr>
        <w:tc>
          <w:tcPr>
            <w:tcW w:w="426" w:type="dxa"/>
            <w:vMerge/>
            <w:shd w:val="clear" w:color="auto" w:fill="auto"/>
            <w:noWrap/>
          </w:tcPr>
          <w:p w14:paraId="5B87A930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7E728BF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0B71B59E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Kinh tế lao động nâng cao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Labor Economics Advanced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24512B2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8F1D00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FC5D03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2D0BE1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D1A685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92139D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AB54A2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7EA412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0D1B16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790C15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7572F7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6C45C1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660DCE3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3AAD41E4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23C591D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6D796A1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6DB6" w:rsidRPr="003A642E" w14:paraId="4CE94C7C" w14:textId="77777777" w:rsidTr="009F55EB">
        <w:trPr>
          <w:trHeight w:val="359"/>
        </w:trPr>
        <w:tc>
          <w:tcPr>
            <w:tcW w:w="426" w:type="dxa"/>
            <w:vMerge/>
            <w:shd w:val="clear" w:color="auto" w:fill="auto"/>
            <w:noWrap/>
          </w:tcPr>
          <w:p w14:paraId="7B61E14E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750D552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1B89E2FD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Đô thị hóa và phát triển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Urbannisation and Development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13D5C19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A70110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84AE1B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BC2C41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9EA45B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B80FAE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E2775E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AE3A32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9F6960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3E7B29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ABA147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FB0882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226509D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1937D26E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0D907E7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7B5026B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6DB6" w:rsidRPr="003A642E" w14:paraId="5ED4DC16" w14:textId="77777777" w:rsidTr="009F55EB">
        <w:trPr>
          <w:trHeight w:val="431"/>
        </w:trPr>
        <w:tc>
          <w:tcPr>
            <w:tcW w:w="426" w:type="dxa"/>
            <w:vMerge/>
            <w:shd w:val="clear" w:color="auto" w:fill="auto"/>
            <w:noWrap/>
          </w:tcPr>
          <w:p w14:paraId="2D281860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  <w:hideMark/>
          </w:tcPr>
          <w:p w14:paraId="763BE0D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722E246C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Kinh tế học biến đổi khí hậu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 of Climate Change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F382E9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960D56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2E7122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5B03E2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54E46A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6F9234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ECB0DA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ED83FC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91362E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7C6E95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4F1FD1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286BFA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46727BC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31023CAF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3DDEC77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2695E09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2D0B7E" w14:paraId="12247DE6" w14:textId="77777777" w:rsidTr="009F55EB">
        <w:trPr>
          <w:trHeight w:val="558"/>
        </w:trPr>
        <w:tc>
          <w:tcPr>
            <w:tcW w:w="426" w:type="dxa"/>
            <w:shd w:val="clear" w:color="auto" w:fill="auto"/>
            <w:noWrap/>
            <w:hideMark/>
          </w:tcPr>
          <w:p w14:paraId="270C27C9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hideMark/>
          </w:tcPr>
          <w:p w14:paraId="185F2429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2.3. Kiến thức chuyên sâu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br/>
            </w:r>
            <w:r w:rsidRPr="003B0A27">
              <w:rPr>
                <w:rFonts w:ascii="Times New Roman Bold" w:eastAsia="Times New Roman" w:hAnsi="Times New Roman Bold" w:cs="Times New Roman"/>
                <w:b/>
                <w:bCs/>
                <w:iCs/>
                <w:spacing w:val="-10"/>
                <w:sz w:val="20"/>
                <w:szCs w:val="20"/>
              </w:rPr>
              <w:t>(SV tự chọn 07 học phần trong tổ hợp sau)</w:t>
            </w:r>
            <w:r w:rsidRPr="003B0A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4FB001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C3EC82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F920FB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17176C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8E6C34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7DF498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C1375E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19E5CC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359496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361E6D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DE1613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A5BE4D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0266956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347E319D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6842196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4AD6165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6DB6" w:rsidRPr="0020192B" w14:paraId="0317BF01" w14:textId="77777777" w:rsidTr="009F55EB">
        <w:trPr>
          <w:trHeight w:val="600"/>
        </w:trPr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14:paraId="1CFE960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CF651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  <w:p w14:paraId="4865DA3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70D53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  <w:p w14:paraId="31B1183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F9EEE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  <w:p w14:paraId="1C4E413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2806F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  <w:p w14:paraId="77A0D9F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D7ED6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  <w:p w14:paraId="26BC08E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AE301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  <w:p w14:paraId="3378396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3EE3B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  <w:p w14:paraId="55B3696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E07B6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EADB1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E49FF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7DD94B3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1427C604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Phân tích kinh tế vi mô 1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Microeconomics Analysis 1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4E4481E" w14:textId="77777777" w:rsidR="00036DB6" w:rsidRPr="003B0A27" w:rsidRDefault="00036DB6" w:rsidP="009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4AF775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A83547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B4D75E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5B23DF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1FF4AE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9E844D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EA5172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E75744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AFB9F0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211202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60AF94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3E0A819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341A8BC5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7970DF7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vAlign w:val="center"/>
          </w:tcPr>
          <w:p w14:paraId="7A394BA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6DB6" w:rsidRPr="0020192B" w14:paraId="2F60591B" w14:textId="77777777" w:rsidTr="009F55EB">
        <w:trPr>
          <w:trHeight w:val="516"/>
        </w:trPr>
        <w:tc>
          <w:tcPr>
            <w:tcW w:w="426" w:type="dxa"/>
            <w:vMerge/>
            <w:shd w:val="clear" w:color="auto" w:fill="auto"/>
            <w:noWrap/>
            <w:hideMark/>
          </w:tcPr>
          <w:p w14:paraId="4107368C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4CC460A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24BC64DF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Phân tích kinh tế vi mô 2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Microeconomics Analysis 2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A768B10" w14:textId="77777777" w:rsidR="00036DB6" w:rsidRPr="003B0A27" w:rsidRDefault="00036DB6" w:rsidP="009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60C1CCA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5D5662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6BCE28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74C02C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A13780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7F0F94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297732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72A7E8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444100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2289FD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B898C4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26D7FD2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47169356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481F147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vAlign w:val="center"/>
          </w:tcPr>
          <w:p w14:paraId="6B62263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6DB6" w:rsidRPr="0020192B" w14:paraId="53F00FDC" w14:textId="77777777" w:rsidTr="009F55EB">
        <w:trPr>
          <w:trHeight w:val="600"/>
        </w:trPr>
        <w:tc>
          <w:tcPr>
            <w:tcW w:w="426" w:type="dxa"/>
            <w:vMerge/>
            <w:shd w:val="clear" w:color="auto" w:fill="auto"/>
            <w:noWrap/>
            <w:hideMark/>
          </w:tcPr>
          <w:p w14:paraId="1E472DEA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2BB919F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7725D5CB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Phân tích kinh tế vĩ mô 1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Macroeconomics Analysis 1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187CE60" w14:textId="77777777" w:rsidR="00036DB6" w:rsidRPr="003B0A27" w:rsidRDefault="00036DB6" w:rsidP="009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204F5A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23507A5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171E77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9C8CEB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7AF153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2CD33B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54707A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0FD161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8453F5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39B649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B6EBDF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127B512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1FE60317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561157B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vAlign w:val="center"/>
          </w:tcPr>
          <w:p w14:paraId="725F7A9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20192B" w14:paraId="68621E56" w14:textId="77777777" w:rsidTr="009F55EB">
        <w:trPr>
          <w:trHeight w:val="600"/>
        </w:trPr>
        <w:tc>
          <w:tcPr>
            <w:tcW w:w="426" w:type="dxa"/>
            <w:vMerge/>
            <w:shd w:val="clear" w:color="auto" w:fill="auto"/>
            <w:noWrap/>
            <w:hideMark/>
          </w:tcPr>
          <w:p w14:paraId="3B9D4C8E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1C8EB11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292B859C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Phân tích kinh tế vĩ mô 2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Macroeconomics Analysis 2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5B18080" w14:textId="77777777" w:rsidR="00036DB6" w:rsidRPr="003B0A27" w:rsidRDefault="00036DB6" w:rsidP="009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59B654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3588FFC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3CA3F5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0ED3E6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87FE60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DA8C15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E0DC07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09D158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54FD1C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22EC0A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6A214A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52FEE47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178EAF7A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57EE886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vAlign w:val="center"/>
          </w:tcPr>
          <w:p w14:paraId="74F4A4C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6DB6" w14:paraId="12E57D6B" w14:textId="77777777" w:rsidTr="009F55EB">
        <w:trPr>
          <w:trHeight w:val="600"/>
        </w:trPr>
        <w:tc>
          <w:tcPr>
            <w:tcW w:w="426" w:type="dxa"/>
            <w:vMerge/>
            <w:shd w:val="clear" w:color="auto" w:fill="auto"/>
            <w:noWrap/>
            <w:hideMark/>
          </w:tcPr>
          <w:p w14:paraId="1732C45A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11A374E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46C7C0D1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Chuyên đề ứng dụng phân tích định lượng trong kinh tế học 1 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Applied Quantitative Analysis in Economics 1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83CED09" w14:textId="77777777" w:rsidR="00036DB6" w:rsidRPr="003B0A27" w:rsidRDefault="00036DB6" w:rsidP="009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45E6DA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5A265F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22F29C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6615CE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034EB1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92AFF6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194376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E1D69D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97242A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F731F7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E8BC1B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1292A7D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1F3E1609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2BE027D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vAlign w:val="center"/>
          </w:tcPr>
          <w:p w14:paraId="516460E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6DB6" w:rsidRPr="00FE6DFC" w14:paraId="45C52752" w14:textId="77777777" w:rsidTr="009F55EB">
        <w:trPr>
          <w:trHeight w:val="600"/>
        </w:trPr>
        <w:tc>
          <w:tcPr>
            <w:tcW w:w="426" w:type="dxa"/>
            <w:vMerge/>
            <w:shd w:val="clear" w:color="auto" w:fill="auto"/>
            <w:noWrap/>
            <w:hideMark/>
          </w:tcPr>
          <w:p w14:paraId="09093802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41B658C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0B799388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Chuyên đề ứng dụng phân tích định lượng trong kinh tế học 2</w:t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Applied Quantitative Analysis in Economics 2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21D80D4" w14:textId="77777777" w:rsidR="00036DB6" w:rsidRPr="003B0A27" w:rsidRDefault="00036DB6" w:rsidP="009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0E4163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935F81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67BE46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9F5E68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99ADD0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51F4B8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CA0A9D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AA19C3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4F2B96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EBF92F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674D7F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5B8D928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613ABADA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251F226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vAlign w:val="center"/>
          </w:tcPr>
          <w:p w14:paraId="3678724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6DB6" w:rsidRPr="00F63A5D" w14:paraId="437136ED" w14:textId="77777777" w:rsidTr="009F55EB">
        <w:trPr>
          <w:trHeight w:val="600"/>
        </w:trPr>
        <w:tc>
          <w:tcPr>
            <w:tcW w:w="426" w:type="dxa"/>
            <w:vMerge/>
            <w:shd w:val="clear" w:color="auto" w:fill="auto"/>
            <w:noWrap/>
            <w:hideMark/>
          </w:tcPr>
          <w:p w14:paraId="37825599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1E1A9C2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14:paraId="7DE49E1D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Kinh tế học nguồn thu ngân sách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CP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br/>
            </w:r>
            <w:r w:rsidRPr="003B0A2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Economics of Government Revenues (Taxation)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692AF9A" w14:textId="77777777" w:rsidR="00036DB6" w:rsidRPr="003B0A27" w:rsidRDefault="00036DB6" w:rsidP="009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467848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12542A3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1E4BE3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F6271A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EAF623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958DC7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10F538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404D4C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864F6D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45DA62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7BC64D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6176305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0E28C948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4DBE7C9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vAlign w:val="center"/>
          </w:tcPr>
          <w:p w14:paraId="1FBD7D0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6DB6" w:rsidRPr="00F63A5D" w14:paraId="6647B5D6" w14:textId="77777777" w:rsidTr="009F55EB">
        <w:trPr>
          <w:trHeight w:val="600"/>
        </w:trPr>
        <w:tc>
          <w:tcPr>
            <w:tcW w:w="426" w:type="dxa"/>
            <w:vMerge/>
            <w:shd w:val="clear" w:color="auto" w:fill="auto"/>
            <w:noWrap/>
          </w:tcPr>
          <w:p w14:paraId="6954F857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7BC7FE1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426AB18F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Phân tích đầu tư trên thị trường tài chính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Investment Analysis in Financial Markets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22A9DA2" w14:textId="77777777" w:rsidR="00036DB6" w:rsidRPr="003B0A27" w:rsidRDefault="00036DB6" w:rsidP="009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07EE0BC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5247509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4EAEB7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358532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E7AE2F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B62423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3926CE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368B39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2BF2B6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AF1166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DF5ADF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35206F5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385C51CB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48BAB5E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vAlign w:val="center"/>
          </w:tcPr>
          <w:p w14:paraId="3DE0707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6DB6" w:rsidRPr="00F63A5D" w14:paraId="5A2F97E6" w14:textId="77777777" w:rsidTr="009F55EB">
        <w:trPr>
          <w:trHeight w:val="600"/>
        </w:trPr>
        <w:tc>
          <w:tcPr>
            <w:tcW w:w="426" w:type="dxa"/>
            <w:vMerge/>
            <w:shd w:val="clear" w:color="auto" w:fill="auto"/>
            <w:noWrap/>
          </w:tcPr>
          <w:p w14:paraId="6817B173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6FFF796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36E0F1C2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Kinh tế học chi tiêu Chính phủ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 of Government Spending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EA75FD6" w14:textId="77777777" w:rsidR="00036DB6" w:rsidRPr="003B0A27" w:rsidRDefault="00036DB6" w:rsidP="009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2614961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7ECDF7C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EA81CF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26CBB4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05A44F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213FF2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4309C6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7ED642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927F73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D45060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1C0501B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0720057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6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727EE90B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266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09BF2F0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vAlign w:val="center"/>
          </w:tcPr>
          <w:p w14:paraId="067BE5E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6DB6" w:rsidRPr="00563990" w14:paraId="133CD21F" w14:textId="77777777" w:rsidTr="009F55EB">
        <w:trPr>
          <w:trHeight w:val="600"/>
        </w:trPr>
        <w:tc>
          <w:tcPr>
            <w:tcW w:w="426" w:type="dxa"/>
            <w:vMerge/>
            <w:shd w:val="clear" w:color="auto" w:fill="auto"/>
            <w:noWrap/>
          </w:tcPr>
          <w:p w14:paraId="6EE3293F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1BB235C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1EC699C5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Chuyên đề Những vấn đề cập nhật về Kinh tế Vi mô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br/>
            </w:r>
            <w:r w:rsidRPr="003B0A2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Contemporary Issues in Microeconomics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405D90F" w14:textId="77777777" w:rsidR="00036DB6" w:rsidRPr="003B0A27" w:rsidRDefault="00036DB6" w:rsidP="009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2F64DAA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B25407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F25E79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C339DE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33E349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4742DC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80C98C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64E4D0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4EDAD0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D13DB2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DCC544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62CAA041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1272C3BE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57CC199A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vAlign w:val="center"/>
          </w:tcPr>
          <w:p w14:paraId="4BFF110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:rsidRPr="00563990" w14:paraId="2BB3C0E3" w14:textId="77777777" w:rsidTr="009F55EB">
        <w:trPr>
          <w:trHeight w:val="600"/>
        </w:trPr>
        <w:tc>
          <w:tcPr>
            <w:tcW w:w="426" w:type="dxa"/>
            <w:vMerge/>
            <w:shd w:val="clear" w:color="auto" w:fill="auto"/>
            <w:noWrap/>
          </w:tcPr>
          <w:p w14:paraId="1F55B8EB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36A3D80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46A44BE8" w14:textId="77777777" w:rsidR="00036DB6" w:rsidRPr="003B0A27" w:rsidRDefault="00036DB6" w:rsidP="009F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Chuyên đề Những vấn đề cập nhật về Kinh tế Vĩ mô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br/>
            </w:r>
            <w:r w:rsidRPr="003B0A2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Contemporary Issues in Macroeconomics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800CD50" w14:textId="77777777" w:rsidR="00036DB6" w:rsidRPr="003B0A27" w:rsidRDefault="00036DB6" w:rsidP="009F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41D13B3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14:paraId="12D9C64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798AA6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46CECB26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0654497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A926FAE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ED35B2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5D5D959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A402C8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3AF80D42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9215FE3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7068692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7097916D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01B2F7B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vAlign w:val="center"/>
          </w:tcPr>
          <w:p w14:paraId="49D5D75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DB6" w14:paraId="0F7651F6" w14:textId="77777777" w:rsidTr="009F55EB">
        <w:trPr>
          <w:trHeight w:val="33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9FB947D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14:paraId="337C58F3" w14:textId="77777777" w:rsidR="00036DB6" w:rsidRPr="003B0A27" w:rsidRDefault="00036DB6" w:rsidP="009F55E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2.4. Chuyên đề thực tập </w:t>
            </w:r>
            <w:r w:rsidRPr="003B0A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br/>
              <w:t>(Intership Programme)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446D3E7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2E01389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vAlign w:val="center"/>
          </w:tcPr>
          <w:p w14:paraId="7FE3B909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E3E8E78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0EC89B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D6B9EC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14B5F5DB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3A59EB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23C58E65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6CF484F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shd w:val="clear" w:color="auto" w:fill="auto"/>
            <w:noWrap/>
            <w:vAlign w:val="center"/>
          </w:tcPr>
          <w:p w14:paraId="7B9DF47C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5B92384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5A948380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0E85ABC8" w14:textId="77777777" w:rsidR="00036DB6" w:rsidRPr="00E30D58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391BC8CF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71" w:type="dxa"/>
            <w:vAlign w:val="center"/>
          </w:tcPr>
          <w:p w14:paraId="79F38D07" w14:textId="77777777" w:rsidR="00036DB6" w:rsidRPr="003B0A27" w:rsidRDefault="00036DB6" w:rsidP="009F55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A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49330D21" w14:textId="77777777" w:rsidR="00036DB6" w:rsidRDefault="00036DB6" w:rsidP="00036DB6"/>
    <w:p w14:paraId="1FAA46CF" w14:textId="77777777" w:rsidR="007235FD" w:rsidRDefault="007235FD"/>
    <w:sectPr w:rsidR="0072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366C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573E1"/>
    <w:multiLevelType w:val="hybridMultilevel"/>
    <w:tmpl w:val="F87AF5F6"/>
    <w:lvl w:ilvl="0" w:tplc="76AAF2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83E48"/>
    <w:multiLevelType w:val="multilevel"/>
    <w:tmpl w:val="2574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4B7342"/>
    <w:multiLevelType w:val="multilevel"/>
    <w:tmpl w:val="05B2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484575"/>
    <w:multiLevelType w:val="multilevel"/>
    <w:tmpl w:val="A036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6032E"/>
    <w:multiLevelType w:val="hybridMultilevel"/>
    <w:tmpl w:val="474ED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D4EDB"/>
    <w:multiLevelType w:val="hybridMultilevel"/>
    <w:tmpl w:val="80D26638"/>
    <w:lvl w:ilvl="0" w:tplc="C32ACC12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7" w15:restartNumberingAfterBreak="0">
    <w:nsid w:val="0FF26C9C"/>
    <w:multiLevelType w:val="hybridMultilevel"/>
    <w:tmpl w:val="A9B625FE"/>
    <w:lvl w:ilvl="0" w:tplc="CFC2E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00F4DB0"/>
    <w:multiLevelType w:val="hybridMultilevel"/>
    <w:tmpl w:val="02A6DAC4"/>
    <w:lvl w:ilvl="0" w:tplc="C2D85FF8">
      <w:start w:val="1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2EC1A48"/>
    <w:multiLevelType w:val="hybridMultilevel"/>
    <w:tmpl w:val="6004D846"/>
    <w:lvl w:ilvl="0" w:tplc="637C09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1B5F"/>
    <w:multiLevelType w:val="hybridMultilevel"/>
    <w:tmpl w:val="60F06C8C"/>
    <w:lvl w:ilvl="0" w:tplc="6310EC3E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3787BF9"/>
    <w:multiLevelType w:val="hybridMultilevel"/>
    <w:tmpl w:val="DFA094D0"/>
    <w:lvl w:ilvl="0" w:tplc="6512D5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D0DDE"/>
    <w:multiLevelType w:val="hybridMultilevel"/>
    <w:tmpl w:val="D50A7A78"/>
    <w:lvl w:ilvl="0" w:tplc="B0B49E56">
      <w:start w:val="1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4B31088"/>
    <w:multiLevelType w:val="multilevel"/>
    <w:tmpl w:val="BED8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47CCD"/>
    <w:multiLevelType w:val="hybridMultilevel"/>
    <w:tmpl w:val="4642B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400E"/>
    <w:multiLevelType w:val="hybridMultilevel"/>
    <w:tmpl w:val="E7F67A94"/>
    <w:lvl w:ilvl="0" w:tplc="397A75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507D72"/>
    <w:multiLevelType w:val="multilevel"/>
    <w:tmpl w:val="7CEE520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7" w15:restartNumberingAfterBreak="0">
    <w:nsid w:val="35DF7718"/>
    <w:multiLevelType w:val="hybridMultilevel"/>
    <w:tmpl w:val="82E61D00"/>
    <w:lvl w:ilvl="0" w:tplc="F02C574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019E3"/>
    <w:multiLevelType w:val="hybridMultilevel"/>
    <w:tmpl w:val="A866C7B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B5733A0"/>
    <w:multiLevelType w:val="multilevel"/>
    <w:tmpl w:val="9382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7649C"/>
    <w:multiLevelType w:val="multilevel"/>
    <w:tmpl w:val="0172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604989"/>
    <w:multiLevelType w:val="hybridMultilevel"/>
    <w:tmpl w:val="0E481F68"/>
    <w:lvl w:ilvl="0" w:tplc="5DF871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6DE7A67"/>
    <w:multiLevelType w:val="multilevel"/>
    <w:tmpl w:val="1A68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78028F"/>
    <w:multiLevelType w:val="multilevel"/>
    <w:tmpl w:val="8A10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551927"/>
    <w:multiLevelType w:val="multilevel"/>
    <w:tmpl w:val="3052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B56CAC"/>
    <w:multiLevelType w:val="hybridMultilevel"/>
    <w:tmpl w:val="8F8A3ACC"/>
    <w:lvl w:ilvl="0" w:tplc="6310EC3E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F400B3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F936DC3"/>
    <w:multiLevelType w:val="hybridMultilevel"/>
    <w:tmpl w:val="4B008DCE"/>
    <w:lvl w:ilvl="0" w:tplc="B8681912">
      <w:start w:val="1"/>
      <w:numFmt w:val="bullet"/>
      <w:lvlText w:val="+"/>
      <w:lvlJc w:val="left"/>
      <w:pPr>
        <w:ind w:left="1287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3F4DB8"/>
    <w:multiLevelType w:val="multilevel"/>
    <w:tmpl w:val="8C84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8E2D8C"/>
    <w:multiLevelType w:val="multilevel"/>
    <w:tmpl w:val="165A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3D14A4"/>
    <w:multiLevelType w:val="hybridMultilevel"/>
    <w:tmpl w:val="FC02745C"/>
    <w:lvl w:ilvl="0" w:tplc="997CA44E">
      <w:start w:val="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A7461B3"/>
    <w:multiLevelType w:val="multilevel"/>
    <w:tmpl w:val="A8DC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F8159D"/>
    <w:multiLevelType w:val="hybridMultilevel"/>
    <w:tmpl w:val="66C86556"/>
    <w:lvl w:ilvl="0" w:tplc="2E46A50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5CB6BC9"/>
    <w:multiLevelType w:val="multilevel"/>
    <w:tmpl w:val="B0FC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DE3C8B"/>
    <w:multiLevelType w:val="multilevel"/>
    <w:tmpl w:val="9D484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BF71AA"/>
    <w:multiLevelType w:val="hybridMultilevel"/>
    <w:tmpl w:val="33F2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F00EA"/>
    <w:multiLevelType w:val="hybridMultilevel"/>
    <w:tmpl w:val="E43C6C04"/>
    <w:lvl w:ilvl="0" w:tplc="D79043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0D916CD"/>
    <w:multiLevelType w:val="multilevel"/>
    <w:tmpl w:val="EAC0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D71ED7"/>
    <w:multiLevelType w:val="multilevel"/>
    <w:tmpl w:val="BF0E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AC1894"/>
    <w:multiLevelType w:val="hybridMultilevel"/>
    <w:tmpl w:val="13364D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260C48"/>
    <w:multiLevelType w:val="hybridMultilevel"/>
    <w:tmpl w:val="AD02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22"/>
  </w:num>
  <w:num w:numId="5">
    <w:abstractNumId w:val="20"/>
  </w:num>
  <w:num w:numId="6">
    <w:abstractNumId w:val="33"/>
  </w:num>
  <w:num w:numId="7">
    <w:abstractNumId w:val="37"/>
  </w:num>
  <w:num w:numId="8">
    <w:abstractNumId w:val="4"/>
  </w:num>
  <w:num w:numId="9">
    <w:abstractNumId w:val="28"/>
  </w:num>
  <w:num w:numId="10">
    <w:abstractNumId w:val="31"/>
  </w:num>
  <w:num w:numId="11">
    <w:abstractNumId w:val="3"/>
  </w:num>
  <w:num w:numId="12">
    <w:abstractNumId w:val="19"/>
  </w:num>
  <w:num w:numId="13">
    <w:abstractNumId w:val="29"/>
  </w:num>
  <w:num w:numId="14">
    <w:abstractNumId w:val="38"/>
  </w:num>
  <w:num w:numId="15">
    <w:abstractNumId w:val="2"/>
  </w:num>
  <w:num w:numId="16">
    <w:abstractNumId w:val="24"/>
  </w:num>
  <w:num w:numId="17">
    <w:abstractNumId w:val="26"/>
  </w:num>
  <w:num w:numId="18">
    <w:abstractNumId w:val="14"/>
  </w:num>
  <w:num w:numId="19">
    <w:abstractNumId w:val="11"/>
  </w:num>
  <w:num w:numId="20">
    <w:abstractNumId w:val="40"/>
  </w:num>
  <w:num w:numId="21">
    <w:abstractNumId w:val="15"/>
  </w:num>
  <w:num w:numId="22">
    <w:abstractNumId w:val="27"/>
  </w:num>
  <w:num w:numId="23">
    <w:abstractNumId w:val="34"/>
  </w:num>
  <w:num w:numId="24">
    <w:abstractNumId w:val="5"/>
  </w:num>
  <w:num w:numId="25">
    <w:abstractNumId w:val="1"/>
  </w:num>
  <w:num w:numId="26">
    <w:abstractNumId w:val="16"/>
  </w:num>
  <w:num w:numId="27">
    <w:abstractNumId w:val="32"/>
  </w:num>
  <w:num w:numId="28">
    <w:abstractNumId w:val="17"/>
  </w:num>
  <w:num w:numId="29">
    <w:abstractNumId w:val="8"/>
  </w:num>
  <w:num w:numId="30">
    <w:abstractNumId w:val="35"/>
  </w:num>
  <w:num w:numId="31">
    <w:abstractNumId w:val="0"/>
  </w:num>
  <w:num w:numId="32">
    <w:abstractNumId w:val="39"/>
  </w:num>
  <w:num w:numId="33">
    <w:abstractNumId w:val="25"/>
  </w:num>
  <w:num w:numId="34">
    <w:abstractNumId w:val="7"/>
  </w:num>
  <w:num w:numId="35">
    <w:abstractNumId w:val="10"/>
  </w:num>
  <w:num w:numId="36">
    <w:abstractNumId w:val="21"/>
  </w:num>
  <w:num w:numId="37">
    <w:abstractNumId w:val="30"/>
  </w:num>
  <w:num w:numId="38">
    <w:abstractNumId w:val="36"/>
  </w:num>
  <w:num w:numId="39">
    <w:abstractNumId w:val="18"/>
  </w:num>
  <w:num w:numId="40">
    <w:abstractNumId w:val="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B6"/>
    <w:rsid w:val="00036DB6"/>
    <w:rsid w:val="007235FD"/>
    <w:rsid w:val="007A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7F12"/>
  <w15:chartTrackingRefBased/>
  <w15:docId w15:val="{72A59E79-CAE8-4A2D-A37E-4A89612D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6DB6"/>
  </w:style>
  <w:style w:type="paragraph" w:styleId="Heading1">
    <w:name w:val="heading 1"/>
    <w:basedOn w:val="Normal"/>
    <w:next w:val="Normal"/>
    <w:link w:val="Heading1Char"/>
    <w:uiPriority w:val="9"/>
    <w:qFormat/>
    <w:rsid w:val="00036DB6"/>
    <w:pPr>
      <w:keepNext/>
      <w:spacing w:after="0" w:line="240" w:lineRule="auto"/>
      <w:jc w:val="center"/>
      <w:outlineLvl w:val="0"/>
    </w:pPr>
    <w:rPr>
      <w:rFonts w:ascii="VNtimes New Roman" w:eastAsia="Times New Roman" w:hAnsi="VNtimes New Roman" w:cs="Times New Roman"/>
      <w:b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6D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DB6"/>
    <w:rPr>
      <w:rFonts w:ascii="VNtimes New Roman" w:eastAsia="Times New Roman" w:hAnsi="VNtimes New Roman" w:cs="Times New Roman"/>
      <w:b/>
      <w:sz w:val="2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6D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36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3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6DB6"/>
    <w:rPr>
      <w:b/>
      <w:bCs/>
    </w:rPr>
  </w:style>
  <w:style w:type="character" w:styleId="Emphasis">
    <w:name w:val="Emphasis"/>
    <w:basedOn w:val="DefaultParagraphFont"/>
    <w:uiPriority w:val="20"/>
    <w:qFormat/>
    <w:rsid w:val="00036DB6"/>
    <w:rPr>
      <w:i/>
      <w:iCs/>
    </w:rPr>
  </w:style>
  <w:style w:type="paragraph" w:customStyle="1" w:styleId="msonormal0">
    <w:name w:val="msonormal"/>
    <w:basedOn w:val="Normal"/>
    <w:rsid w:val="0003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6D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36D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36DB6"/>
    <w:rPr>
      <w:rFonts w:ascii="Times New Roman" w:eastAsia="Times New Roman" w:hAnsi="Times New Roman" w:cs="Times New Roman"/>
      <w:sz w:val="28"/>
      <w:szCs w:val="28"/>
      <w:lang w:val="en-GB" w:eastAsia="x-none"/>
    </w:rPr>
  </w:style>
  <w:style w:type="paragraph" w:styleId="ListParagraph">
    <w:name w:val="List Paragraph"/>
    <w:aliases w:val="Cau hoi"/>
    <w:basedOn w:val="Normal"/>
    <w:link w:val="ListParagraphChar"/>
    <w:uiPriority w:val="34"/>
    <w:qFormat/>
    <w:rsid w:val="00036DB6"/>
    <w:pPr>
      <w:autoSpaceDE w:val="0"/>
      <w:autoSpaceDN w:val="0"/>
      <w:spacing w:before="60" w:after="60" w:line="360" w:lineRule="exact"/>
      <w:ind w:left="720"/>
      <w:contextualSpacing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paragraph" w:styleId="BodyText">
    <w:name w:val="Body Text"/>
    <w:basedOn w:val="Normal"/>
    <w:link w:val="BodyTextChar"/>
    <w:qFormat/>
    <w:rsid w:val="00036DB6"/>
    <w:pPr>
      <w:widowControl w:val="0"/>
      <w:autoSpaceDE w:val="0"/>
      <w:autoSpaceDN w:val="0"/>
      <w:spacing w:after="0" w:line="240" w:lineRule="auto"/>
      <w:ind w:left="318" w:firstLine="719"/>
      <w:jc w:val="both"/>
    </w:pPr>
    <w:rPr>
      <w:rFonts w:ascii="Times New Roman" w:eastAsia="Times New Roman" w:hAnsi="Times New Roman" w:cs="Times New Roman"/>
      <w:sz w:val="26"/>
      <w:szCs w:val="26"/>
      <w:lang w:bidi="en-US"/>
    </w:rPr>
  </w:style>
  <w:style w:type="character" w:customStyle="1" w:styleId="BodyTextChar">
    <w:name w:val="Body Text Char"/>
    <w:basedOn w:val="DefaultParagraphFont"/>
    <w:link w:val="BodyText"/>
    <w:rsid w:val="00036DB6"/>
    <w:rPr>
      <w:rFonts w:ascii="Times New Roman" w:eastAsia="Times New Roman" w:hAnsi="Times New Roman" w:cs="Times New Roman"/>
      <w:sz w:val="26"/>
      <w:szCs w:val="26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6DB6"/>
    <w:pPr>
      <w:spacing w:after="120" w:line="27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6DB6"/>
    <w:rPr>
      <w:rFonts w:ascii="Calibri" w:eastAsia="Calibri" w:hAnsi="Calibri" w:cs="Times New Roman"/>
    </w:rPr>
  </w:style>
  <w:style w:type="paragraph" w:customStyle="1" w:styleId="StyleTimesNewRoman12ptJustifiedFirstline039Before">
    <w:name w:val="Style Times New Roman 12 pt Justified First line:  0.39&quot; Before..."/>
    <w:basedOn w:val="Normal"/>
    <w:autoRedefine/>
    <w:rsid w:val="00036DB6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pacing w:val="-6"/>
      <w:sz w:val="28"/>
      <w:szCs w:val="28"/>
    </w:rPr>
  </w:style>
  <w:style w:type="character" w:customStyle="1" w:styleId="hps">
    <w:name w:val="hps"/>
    <w:basedOn w:val="DefaultParagraphFont"/>
    <w:rsid w:val="00036DB6"/>
  </w:style>
  <w:style w:type="character" w:styleId="FollowedHyperlink">
    <w:name w:val="FollowedHyperlink"/>
    <w:basedOn w:val="DefaultParagraphFont"/>
    <w:uiPriority w:val="99"/>
    <w:semiHidden/>
    <w:unhideWhenUsed/>
    <w:rsid w:val="00036DB6"/>
    <w:rPr>
      <w:color w:val="800080"/>
      <w:u w:val="single"/>
    </w:rPr>
  </w:style>
  <w:style w:type="paragraph" w:customStyle="1" w:styleId="xl63">
    <w:name w:val="xl63"/>
    <w:basedOn w:val="Normal"/>
    <w:rsid w:val="0003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03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65">
    <w:name w:val="xl65"/>
    <w:basedOn w:val="Normal"/>
    <w:rsid w:val="0003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03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03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03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3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3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3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03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al"/>
    <w:rsid w:val="0003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03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03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3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3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3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03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036D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03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3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DB6"/>
  </w:style>
  <w:style w:type="character" w:styleId="CommentReference">
    <w:name w:val="annotation reference"/>
    <w:basedOn w:val="DefaultParagraphFont"/>
    <w:uiPriority w:val="99"/>
    <w:semiHidden/>
    <w:unhideWhenUsed/>
    <w:rsid w:val="00036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B6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036DB6"/>
  </w:style>
  <w:style w:type="character" w:customStyle="1" w:styleId="scxw212767284">
    <w:name w:val="scxw212767284"/>
    <w:basedOn w:val="DefaultParagraphFont"/>
    <w:rsid w:val="00036DB6"/>
  </w:style>
  <w:style w:type="character" w:customStyle="1" w:styleId="eop">
    <w:name w:val="eop"/>
    <w:basedOn w:val="DefaultParagraphFont"/>
    <w:rsid w:val="00036DB6"/>
  </w:style>
  <w:style w:type="character" w:styleId="PageNumber">
    <w:name w:val="page number"/>
    <w:basedOn w:val="DefaultParagraphFont"/>
    <w:rsid w:val="00036DB6"/>
  </w:style>
  <w:style w:type="character" w:customStyle="1" w:styleId="ListParagraphChar">
    <w:name w:val="List Paragraph Char"/>
    <w:aliases w:val="Cau hoi Char"/>
    <w:link w:val="ListParagraph"/>
    <w:uiPriority w:val="34"/>
    <w:locked/>
    <w:rsid w:val="00036DB6"/>
    <w:rPr>
      <w:rFonts w:ascii=".VnTime" w:eastAsia="Times New Roman" w:hAnsi=".VnTime" w:cs=".VnTime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Dinh. Bao</dc:creator>
  <cp:keywords/>
  <dc:description/>
  <cp:lastModifiedBy>WIN10Pro</cp:lastModifiedBy>
  <cp:revision>2</cp:revision>
  <dcterms:created xsi:type="dcterms:W3CDTF">2020-02-28T01:29:00Z</dcterms:created>
  <dcterms:modified xsi:type="dcterms:W3CDTF">2020-03-18T01:55:00Z</dcterms:modified>
</cp:coreProperties>
</file>